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4" w:rsidRDefault="00803A84" w:rsidP="00803A84">
      <w:pPr>
        <w:jc w:val="center"/>
        <w:rPr>
          <w:b/>
        </w:rPr>
      </w:pPr>
      <w:r>
        <w:rPr>
          <w:b/>
        </w:rPr>
        <w:t>Grossmont-Cuyamaca Community College District</w:t>
      </w:r>
    </w:p>
    <w:p w:rsidR="00803A84" w:rsidRDefault="00803A84" w:rsidP="00803A84">
      <w:pPr>
        <w:jc w:val="center"/>
        <w:rPr>
          <w:b/>
        </w:rPr>
      </w:pPr>
      <w:r>
        <w:rPr>
          <w:b/>
        </w:rPr>
        <w:t>Educational Master Plan Steering Committee</w:t>
      </w:r>
    </w:p>
    <w:p w:rsidR="00803A84" w:rsidRDefault="00803A84" w:rsidP="00803A84">
      <w:pPr>
        <w:jc w:val="center"/>
        <w:rPr>
          <w:b/>
        </w:rPr>
      </w:pPr>
      <w:r>
        <w:rPr>
          <w:b/>
        </w:rPr>
        <w:t>January 12, 2011</w:t>
      </w:r>
    </w:p>
    <w:p w:rsidR="00803A84" w:rsidRDefault="00803A84" w:rsidP="00803A84">
      <w:pPr>
        <w:jc w:val="center"/>
        <w:rPr>
          <w:b/>
        </w:rPr>
      </w:pPr>
    </w:p>
    <w:p w:rsidR="00803A84" w:rsidRDefault="00803A84" w:rsidP="00803A84">
      <w:pPr>
        <w:jc w:val="center"/>
        <w:rPr>
          <w:b/>
        </w:rPr>
      </w:pPr>
      <w:r>
        <w:rPr>
          <w:b/>
        </w:rPr>
        <w:t>Agenda</w:t>
      </w:r>
    </w:p>
    <w:p w:rsidR="00803A84" w:rsidRDefault="00803A84" w:rsidP="00803A84">
      <w:pPr>
        <w:jc w:val="center"/>
        <w:rPr>
          <w:b/>
        </w:rPr>
      </w:pPr>
    </w:p>
    <w:p w:rsidR="00803A84" w:rsidRDefault="00803A84">
      <w:pPr>
        <w:rPr>
          <w:b/>
        </w:rPr>
      </w:pPr>
    </w:p>
    <w:p w:rsidR="00803A84" w:rsidRDefault="00803A84">
      <w:pPr>
        <w:rPr>
          <w:b/>
        </w:rPr>
      </w:pPr>
    </w:p>
    <w:p w:rsidR="00803A84" w:rsidRDefault="00803A84">
      <w:pPr>
        <w:rPr>
          <w:b/>
        </w:rPr>
      </w:pPr>
    </w:p>
    <w:p w:rsidR="00803A84" w:rsidRPr="00803A84" w:rsidRDefault="00803A84" w:rsidP="00803A84">
      <w:pPr>
        <w:pStyle w:val="ListParagraph"/>
        <w:numPr>
          <w:ilvl w:val="0"/>
          <w:numId w:val="12"/>
        </w:numPr>
      </w:pPr>
      <w:r w:rsidRPr="00803A84">
        <w:t>Review: Steering Committee Assignment from the DCEC</w:t>
      </w:r>
    </w:p>
    <w:p w:rsidR="00803A84" w:rsidRPr="00803A84" w:rsidRDefault="00803A84"/>
    <w:p w:rsidR="0088575D" w:rsidRDefault="0088575D" w:rsidP="00803A84">
      <w:pPr>
        <w:pStyle w:val="ListParagraph"/>
        <w:numPr>
          <w:ilvl w:val="0"/>
          <w:numId w:val="4"/>
        </w:numPr>
      </w:pPr>
      <w:r>
        <w:t>Identify the steps in the Educational Master Planning Process</w:t>
      </w:r>
    </w:p>
    <w:p w:rsidR="0088575D" w:rsidRDefault="0088575D" w:rsidP="00803A84"/>
    <w:p w:rsidR="00F759B1" w:rsidRDefault="0088575D" w:rsidP="00803A84">
      <w:pPr>
        <w:pStyle w:val="ListParagraph"/>
        <w:numPr>
          <w:ilvl w:val="0"/>
          <w:numId w:val="4"/>
        </w:numPr>
      </w:pPr>
      <w:r>
        <w:t xml:space="preserve">Develop </w:t>
      </w:r>
      <w:r w:rsidR="00F759B1">
        <w:t xml:space="preserve">timelines </w:t>
      </w:r>
      <w:r>
        <w:t xml:space="preserve">with </w:t>
      </w:r>
      <w:r w:rsidR="00F759B1">
        <w:t>benchmarks (want to be far enough along to have discussions at the fall 2011 convocation)</w:t>
      </w:r>
    </w:p>
    <w:p w:rsidR="00F759B1" w:rsidRDefault="00F759B1" w:rsidP="00803A84"/>
    <w:p w:rsidR="00F759B1" w:rsidRDefault="00F759B1" w:rsidP="00803A84">
      <w:pPr>
        <w:pStyle w:val="ListParagraph"/>
        <w:numPr>
          <w:ilvl w:val="0"/>
          <w:numId w:val="4"/>
        </w:numPr>
      </w:pPr>
      <w:r>
        <w:t>Begin working on a communications piece</w:t>
      </w:r>
      <w:r w:rsidR="0088575D">
        <w:t xml:space="preserve">, including a </w:t>
      </w:r>
      <w:r>
        <w:t>planning visual of how th</w:t>
      </w:r>
      <w:r w:rsidR="0088575D">
        <w:t>e EMP links with other planning processes</w:t>
      </w:r>
      <w:r>
        <w:t xml:space="preserve"> </w:t>
      </w:r>
    </w:p>
    <w:p w:rsidR="00F759B1" w:rsidRDefault="00F759B1" w:rsidP="00803A84">
      <w:pPr>
        <w:ind w:left="360"/>
      </w:pPr>
    </w:p>
    <w:p w:rsidR="00F759B1" w:rsidRDefault="00D622E0" w:rsidP="00803A84">
      <w:pPr>
        <w:pStyle w:val="ListParagraph"/>
        <w:numPr>
          <w:ilvl w:val="0"/>
          <w:numId w:val="4"/>
        </w:numPr>
      </w:pPr>
      <w:r>
        <w:t xml:space="preserve">Report </w:t>
      </w:r>
      <w:r w:rsidR="00F759B1">
        <w:t>back to DCEC for next scheduled meeting on 2/11/2011</w:t>
      </w:r>
    </w:p>
    <w:p w:rsidR="00F759B1" w:rsidRDefault="00F759B1"/>
    <w:p w:rsidR="00803A84" w:rsidRDefault="00803A84"/>
    <w:p w:rsidR="00ED0D2F" w:rsidRDefault="00ED0D2F" w:rsidP="00ED0D2F">
      <w:pPr>
        <w:pStyle w:val="ListParagraph"/>
        <w:numPr>
          <w:ilvl w:val="0"/>
          <w:numId w:val="12"/>
        </w:numPr>
      </w:pPr>
      <w:r>
        <w:t>Discussion: Terminology and definitions to avoid confusion about plans</w:t>
      </w:r>
    </w:p>
    <w:p w:rsidR="00ED0D2F" w:rsidRDefault="00ED0D2F" w:rsidP="00ED0D2F">
      <w:pPr>
        <w:pStyle w:val="ListParagraph"/>
        <w:ind w:left="360"/>
      </w:pPr>
    </w:p>
    <w:p w:rsidR="00ED0D2F" w:rsidRDefault="00ED0D2F" w:rsidP="00ED0D2F">
      <w:pPr>
        <w:pStyle w:val="ListParagraph"/>
        <w:ind w:left="360"/>
      </w:pPr>
    </w:p>
    <w:p w:rsidR="00803A84" w:rsidRDefault="00803A84" w:rsidP="00803A84">
      <w:pPr>
        <w:pStyle w:val="ListParagraph"/>
        <w:numPr>
          <w:ilvl w:val="0"/>
          <w:numId w:val="12"/>
        </w:numPr>
      </w:pPr>
      <w:r>
        <w:t>Discussion: Contents of the Educational Master Plan</w:t>
      </w:r>
    </w:p>
    <w:p w:rsidR="00803A84" w:rsidRDefault="00803A84" w:rsidP="00803A84">
      <w:pPr>
        <w:pStyle w:val="ListParagraph"/>
        <w:ind w:left="360"/>
      </w:pPr>
    </w:p>
    <w:p w:rsidR="00803A84" w:rsidRDefault="00803A84" w:rsidP="00803A84">
      <w:pPr>
        <w:pStyle w:val="ListParagraph"/>
        <w:ind w:left="360"/>
      </w:pPr>
    </w:p>
    <w:p w:rsidR="00803A84" w:rsidRDefault="00803A84" w:rsidP="00803A84">
      <w:pPr>
        <w:pStyle w:val="ListParagraph"/>
        <w:numPr>
          <w:ilvl w:val="0"/>
          <w:numId w:val="12"/>
        </w:numPr>
      </w:pPr>
      <w:r>
        <w:t>Discussion: Process to Develop the Educational Master Plan</w:t>
      </w:r>
    </w:p>
    <w:p w:rsidR="00803A84" w:rsidRDefault="00803A84" w:rsidP="00803A84">
      <w:pPr>
        <w:pStyle w:val="ListParagraph"/>
        <w:ind w:left="1080"/>
      </w:pPr>
    </w:p>
    <w:p w:rsidR="00803A84" w:rsidRDefault="00803A84" w:rsidP="00803A84">
      <w:pPr>
        <w:pStyle w:val="ListParagraph"/>
        <w:numPr>
          <w:ilvl w:val="1"/>
          <w:numId w:val="12"/>
        </w:numPr>
      </w:pPr>
      <w:r>
        <w:t>Review and discussion of process discussed with DCEC</w:t>
      </w:r>
    </w:p>
    <w:p w:rsidR="00803A84" w:rsidRDefault="00803A84" w:rsidP="00803A84">
      <w:pPr>
        <w:pStyle w:val="ListParagraph"/>
        <w:ind w:left="1080"/>
      </w:pPr>
    </w:p>
    <w:p w:rsidR="00803A84" w:rsidRDefault="00803A84" w:rsidP="00803A84">
      <w:pPr>
        <w:pStyle w:val="ListParagraph"/>
        <w:numPr>
          <w:ilvl w:val="1"/>
          <w:numId w:val="12"/>
        </w:numPr>
      </w:pPr>
      <w:r>
        <w:t>Activities to collect additional information about and from the college and community</w:t>
      </w:r>
    </w:p>
    <w:p w:rsidR="00803A84" w:rsidRDefault="00803A84" w:rsidP="00803A84">
      <w:pPr>
        <w:pStyle w:val="ListParagraph"/>
        <w:ind w:left="1080"/>
      </w:pPr>
    </w:p>
    <w:p w:rsidR="00803A84" w:rsidRDefault="00803A84" w:rsidP="00803A84">
      <w:pPr>
        <w:pStyle w:val="ListParagraph"/>
        <w:numPr>
          <w:ilvl w:val="1"/>
          <w:numId w:val="12"/>
        </w:numPr>
      </w:pPr>
      <w:r>
        <w:t>Setting EMP goals and objectives</w:t>
      </w:r>
    </w:p>
    <w:p w:rsidR="00803A84" w:rsidRDefault="00803A84" w:rsidP="00803A84">
      <w:pPr>
        <w:pStyle w:val="ListParagraph"/>
        <w:ind w:left="1080"/>
      </w:pPr>
    </w:p>
    <w:p w:rsidR="00803A84" w:rsidRDefault="00803A84" w:rsidP="00803A84">
      <w:pPr>
        <w:pStyle w:val="ListParagraph"/>
        <w:numPr>
          <w:ilvl w:val="1"/>
          <w:numId w:val="12"/>
        </w:numPr>
      </w:pPr>
      <w:r>
        <w:t>Campus planning processes</w:t>
      </w:r>
    </w:p>
    <w:p w:rsidR="00803A84" w:rsidRDefault="00803A84" w:rsidP="00803A84"/>
    <w:p w:rsidR="00803A84" w:rsidRDefault="00803A84" w:rsidP="00803A84"/>
    <w:p w:rsidR="00803A84" w:rsidRDefault="00803A84" w:rsidP="00803A84">
      <w:pPr>
        <w:pStyle w:val="ListParagraph"/>
        <w:numPr>
          <w:ilvl w:val="0"/>
          <w:numId w:val="12"/>
        </w:numPr>
      </w:pPr>
      <w:r>
        <w:t>Discussion: Timeline for the EMP development process</w:t>
      </w:r>
    </w:p>
    <w:p w:rsidR="00803A84" w:rsidRDefault="00803A84" w:rsidP="00803A84">
      <w:pPr>
        <w:pStyle w:val="ListParagraph"/>
        <w:ind w:left="360"/>
      </w:pPr>
    </w:p>
    <w:p w:rsidR="00803A84" w:rsidRDefault="00803A84" w:rsidP="00803A84">
      <w:pPr>
        <w:pStyle w:val="ListParagraph"/>
        <w:ind w:left="360"/>
      </w:pPr>
    </w:p>
    <w:p w:rsidR="00803A84" w:rsidRDefault="00803A84" w:rsidP="00803A84">
      <w:pPr>
        <w:pStyle w:val="ListParagraph"/>
        <w:numPr>
          <w:ilvl w:val="0"/>
          <w:numId w:val="12"/>
        </w:numPr>
      </w:pPr>
      <w:r>
        <w:t>Discussion: Membership of Steering Committee</w:t>
      </w:r>
      <w:r w:rsidR="004C2940">
        <w:t>, roles and responsibilities</w:t>
      </w:r>
    </w:p>
    <w:p w:rsidR="00803A84" w:rsidRDefault="00803A84" w:rsidP="00803A84">
      <w:pPr>
        <w:pStyle w:val="ListParagraph"/>
        <w:ind w:left="360"/>
      </w:pPr>
    </w:p>
    <w:p w:rsidR="00803A84" w:rsidRDefault="00803A84" w:rsidP="00803A84">
      <w:pPr>
        <w:pStyle w:val="ListParagraph"/>
        <w:ind w:left="360"/>
      </w:pPr>
    </w:p>
    <w:p w:rsidR="00803A84" w:rsidRPr="00803A84" w:rsidRDefault="00803A84" w:rsidP="00803A84">
      <w:pPr>
        <w:pStyle w:val="ListParagraph"/>
        <w:numPr>
          <w:ilvl w:val="0"/>
          <w:numId w:val="12"/>
        </w:numPr>
      </w:pPr>
      <w:r w:rsidRPr="00803A84">
        <w:t>Next Steps</w:t>
      </w:r>
    </w:p>
    <w:p w:rsidR="00803A84" w:rsidRDefault="00803A84">
      <w:pPr>
        <w:rPr>
          <w:b/>
        </w:rPr>
      </w:pPr>
    </w:p>
    <w:sectPr w:rsidR="00803A84" w:rsidSect="00595F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BF"/>
    <w:multiLevelType w:val="hybridMultilevel"/>
    <w:tmpl w:val="411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333"/>
    <w:multiLevelType w:val="hybridMultilevel"/>
    <w:tmpl w:val="402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0AD0"/>
    <w:multiLevelType w:val="hybridMultilevel"/>
    <w:tmpl w:val="089476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1C0CE9"/>
    <w:multiLevelType w:val="hybridMultilevel"/>
    <w:tmpl w:val="F4BC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CD3"/>
    <w:multiLevelType w:val="hybridMultilevel"/>
    <w:tmpl w:val="BE42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1E"/>
    <w:multiLevelType w:val="hybridMultilevel"/>
    <w:tmpl w:val="828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1653"/>
    <w:multiLevelType w:val="hybridMultilevel"/>
    <w:tmpl w:val="3A729C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EBF455C"/>
    <w:multiLevelType w:val="hybridMultilevel"/>
    <w:tmpl w:val="061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D2"/>
    <w:multiLevelType w:val="hybridMultilevel"/>
    <w:tmpl w:val="16FA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F1966"/>
    <w:multiLevelType w:val="hybridMultilevel"/>
    <w:tmpl w:val="788C20E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4C0B7691"/>
    <w:multiLevelType w:val="hybridMultilevel"/>
    <w:tmpl w:val="E6B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095F"/>
    <w:multiLevelType w:val="hybridMultilevel"/>
    <w:tmpl w:val="B9D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2E92"/>
    <w:rsid w:val="00052480"/>
    <w:rsid w:val="0009312D"/>
    <w:rsid w:val="00363D40"/>
    <w:rsid w:val="0042525A"/>
    <w:rsid w:val="004C2940"/>
    <w:rsid w:val="00595F1B"/>
    <w:rsid w:val="00607CBF"/>
    <w:rsid w:val="00651873"/>
    <w:rsid w:val="00755307"/>
    <w:rsid w:val="00773C30"/>
    <w:rsid w:val="007D0B32"/>
    <w:rsid w:val="00803A84"/>
    <w:rsid w:val="0088575D"/>
    <w:rsid w:val="00913B27"/>
    <w:rsid w:val="009B3ECE"/>
    <w:rsid w:val="009C0EA0"/>
    <w:rsid w:val="00A360C4"/>
    <w:rsid w:val="00A8111B"/>
    <w:rsid w:val="00B045FB"/>
    <w:rsid w:val="00C325BE"/>
    <w:rsid w:val="00CF2E92"/>
    <w:rsid w:val="00D33A39"/>
    <w:rsid w:val="00D622E0"/>
    <w:rsid w:val="00E07729"/>
    <w:rsid w:val="00E37AFA"/>
    <w:rsid w:val="00ED0D2F"/>
    <w:rsid w:val="00F308B3"/>
    <w:rsid w:val="00F62B15"/>
    <w:rsid w:val="00F720F3"/>
    <w:rsid w:val="00F7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913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2011-02-01T19:36:00Z</cp:lastPrinted>
  <dcterms:created xsi:type="dcterms:W3CDTF">2011-02-01T19:36:00Z</dcterms:created>
  <dcterms:modified xsi:type="dcterms:W3CDTF">2011-02-01T19:36:00Z</dcterms:modified>
</cp:coreProperties>
</file>